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A8D" w14:textId="759CEC72" w:rsidR="008E380E" w:rsidRPr="00E23FF0" w:rsidRDefault="00A14EC0" w:rsidP="00E23FF0">
      <w:pPr>
        <w:pStyle w:val="Untertitel"/>
      </w:pPr>
      <w:r>
        <w:t xml:space="preserve"> </w:t>
      </w:r>
      <w:r w:rsidR="008E380E">
        <w:t>Praxisauftrag</w:t>
      </w:r>
    </w:p>
    <w:p w14:paraId="518021C8" w14:textId="77777777" w:rsidR="008E380E" w:rsidRPr="00526B17" w:rsidRDefault="008E380E" w:rsidP="008D62DB">
      <w:pPr>
        <w:pStyle w:val="Titel"/>
        <w:rPr>
          <w:lang w:val="de-CH"/>
        </w:rPr>
      </w:pPr>
    </w:p>
    <w:p w14:paraId="3B9CD856" w14:textId="166D242A" w:rsidR="008B2204" w:rsidRPr="00526B17" w:rsidRDefault="008E380E" w:rsidP="008D62DB">
      <w:pPr>
        <w:pStyle w:val="Titel"/>
        <w:rPr>
          <w:lang w:val="de-CH"/>
        </w:rPr>
      </w:pPr>
      <w:r>
        <w:t>«</w:t>
      </w:r>
      <w:r w:rsidR="00526B17">
        <w:t>Umgang mit rechtlichen Vorgaben und vertrauliche</w:t>
      </w:r>
      <w:r w:rsidR="00CD3E87">
        <w:t>n</w:t>
      </w:r>
      <w:r w:rsidR="00526B17">
        <w:t xml:space="preserve"> Daten</w:t>
      </w:r>
      <w:r>
        <w:t>»</w:t>
      </w:r>
    </w:p>
    <w:p w14:paraId="77FC3AAF" w14:textId="77777777" w:rsidR="00023C0E" w:rsidRPr="00DD32F0" w:rsidRDefault="00023C0E" w:rsidP="00023C0E">
      <w:pPr>
        <w:pStyle w:val="Untertitel"/>
        <w:rPr>
          <w:sz w:val="18"/>
          <w:lang w:val="de-CH"/>
        </w:rPr>
      </w:pPr>
      <w:r w:rsidRPr="00DD32F0">
        <w:rPr>
          <w:sz w:val="18"/>
          <w:lang w:val="de-CH"/>
        </w:rPr>
        <w:t xml:space="preserve">Handlungskompetenz b2: Schnittstellen in betrieblichen Prozessen koordinieren </w:t>
      </w:r>
    </w:p>
    <w:p w14:paraId="446CF95D" w14:textId="77777777" w:rsidR="00566BE9" w:rsidRDefault="00566BE9" w:rsidP="003F61C0">
      <w:pPr>
        <w:pStyle w:val="Untertitel"/>
        <w:rPr>
          <w:lang w:val="de-CH"/>
        </w:rPr>
      </w:pPr>
    </w:p>
    <w:p w14:paraId="085A09B1" w14:textId="285AF4C5" w:rsidR="008B2204" w:rsidRPr="00526B17" w:rsidRDefault="008E380E" w:rsidP="003F61C0">
      <w:pPr>
        <w:pStyle w:val="Untertitel"/>
        <w:rPr>
          <w:lang w:val="de-CH"/>
        </w:rPr>
      </w:pPr>
      <w:r w:rsidRPr="00526B17">
        <w:rPr>
          <w:lang w:val="de-CH"/>
        </w:rPr>
        <w:t>Ausgangslage</w:t>
      </w:r>
    </w:p>
    <w:p w14:paraId="285D9DF5" w14:textId="26830C59" w:rsidR="00D66128" w:rsidRDefault="00D66128" w:rsidP="007D067F">
      <w:r>
        <w:t xml:space="preserve">Als Fachperson in deiner Abteilung musst du dich an gesetzliche und betriebliche Vorgaben halten. Damit du diese </w:t>
      </w:r>
      <w:r w:rsidR="00A14EC0">
        <w:t>e</w:t>
      </w:r>
      <w:r>
        <w:t>inhalten kannst, ist es wichtig diese zu kennen und sich damit auseinander zu</w:t>
      </w:r>
      <w:r w:rsidR="00A14EC0">
        <w:t xml:space="preserve"> </w:t>
      </w:r>
      <w:r>
        <w:t xml:space="preserve">setzen. Nutze diesen Praxisauftrag, um verschiedene Vorgaben kennenzulernen und diese in deinem Arbeitsalltag anzuwenden.  </w:t>
      </w:r>
    </w:p>
    <w:p w14:paraId="519BEF78" w14:textId="77777777" w:rsidR="00826F07" w:rsidRDefault="00826F07" w:rsidP="008E380E"/>
    <w:p w14:paraId="23461961" w14:textId="77777777" w:rsidR="008D62DB" w:rsidRDefault="008D62DB" w:rsidP="008D62DB">
      <w:pPr>
        <w:rPr>
          <w:lang w:eastAsia="de-CH"/>
        </w:rPr>
      </w:pPr>
    </w:p>
    <w:p w14:paraId="534854EF" w14:textId="77777777" w:rsidR="008E380E" w:rsidRPr="003A2E62" w:rsidRDefault="008E380E" w:rsidP="008E380E">
      <w:pPr>
        <w:pStyle w:val="Untertitel"/>
        <w:rPr>
          <w:lang w:val="en-GB"/>
        </w:rPr>
      </w:pPr>
      <w:r>
        <w:rPr>
          <w:lang w:val="en-GB"/>
        </w:rPr>
        <w:t>Aufgabenstellung</w:t>
      </w:r>
    </w:p>
    <w:p w14:paraId="18EF4598" w14:textId="77777777" w:rsidR="008E380E" w:rsidRDefault="008E380E" w:rsidP="008D62DB">
      <w:pPr>
        <w:rPr>
          <w:lang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="008E380E" w14:paraId="0EA3D2F8" w14:textId="77777777" w:rsidTr="00E23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2E4D99DB" w14:textId="77777777" w:rsidR="008E380E" w:rsidRDefault="008E380E" w:rsidP="00FD3BB8"/>
        </w:tc>
        <w:tc>
          <w:tcPr>
            <w:tcW w:w="5352" w:type="dxa"/>
          </w:tcPr>
          <w:p w14:paraId="721444E4" w14:textId="77777777" w:rsidR="008E380E" w:rsidRDefault="008E380E" w:rsidP="00FD3BB8"/>
        </w:tc>
      </w:tr>
      <w:tr w:rsidR="008E380E" w14:paraId="22C539E5" w14:textId="77777777" w:rsidTr="00E23FF0">
        <w:tc>
          <w:tcPr>
            <w:tcW w:w="2127" w:type="dxa"/>
          </w:tcPr>
          <w:p w14:paraId="3DE13C8D" w14:textId="77777777" w:rsidR="008E380E" w:rsidRDefault="008E380E" w:rsidP="00FD3BB8">
            <w:r>
              <w:t>Teilaufgabe 1:</w:t>
            </w:r>
          </w:p>
        </w:tc>
        <w:tc>
          <w:tcPr>
            <w:tcW w:w="5352" w:type="dxa"/>
          </w:tcPr>
          <w:p w14:paraId="04DCB981" w14:textId="7264B853" w:rsidR="008E380E" w:rsidRPr="00AD27C1" w:rsidRDefault="001F00C5">
            <w:r>
              <w:t xml:space="preserve">Informiere dich in </w:t>
            </w:r>
            <w:r w:rsidR="00D66128">
              <w:t>deine</w:t>
            </w:r>
            <w:r w:rsidR="00A14EC0">
              <w:t>r</w:t>
            </w:r>
            <w:r w:rsidR="00D66128">
              <w:t xml:space="preserve"> Abteilung</w:t>
            </w:r>
            <w:r>
              <w:t>, welche Daten vertraulich zu behandeln sind</w:t>
            </w:r>
            <w:r w:rsidR="005641B0">
              <w:t xml:space="preserve"> und ob ein Schweigepflicht</w:t>
            </w:r>
            <w:r w:rsidR="00CD3E87">
              <w:t>-</w:t>
            </w:r>
            <w:r w:rsidR="005641B0">
              <w:t xml:space="preserve"> Formular unterschrieben werden muss. Zusätzlich sammle Informationen, </w:t>
            </w:r>
            <w:r w:rsidR="00A14EC0">
              <w:t xml:space="preserve">bei </w:t>
            </w:r>
            <w:r>
              <w:t>welche</w:t>
            </w:r>
            <w:r w:rsidR="00A14EC0">
              <w:t>n</w:t>
            </w:r>
            <w:r>
              <w:t xml:space="preserve"> rechtliche Vorgaben </w:t>
            </w:r>
            <w:r w:rsidR="005641B0">
              <w:t xml:space="preserve">einzuhalten sind. </w:t>
            </w:r>
          </w:p>
        </w:tc>
      </w:tr>
      <w:tr w:rsidR="008E380E" w14:paraId="26F1FCFA" w14:textId="77777777" w:rsidTr="00E23FF0">
        <w:tc>
          <w:tcPr>
            <w:tcW w:w="2127" w:type="dxa"/>
          </w:tcPr>
          <w:p w14:paraId="034ACA3B" w14:textId="77777777" w:rsidR="008E380E" w:rsidRDefault="008E380E" w:rsidP="00FD3BB8">
            <w:r>
              <w:t>Teilaufgabe 2:</w:t>
            </w:r>
          </w:p>
        </w:tc>
        <w:tc>
          <w:tcPr>
            <w:tcW w:w="5352" w:type="dxa"/>
          </w:tcPr>
          <w:p w14:paraId="673CEA36" w14:textId="2ED63D87" w:rsidR="008E380E" w:rsidRPr="00AD27C1" w:rsidRDefault="00D66128" w:rsidP="00FD3BB8">
            <w:r>
              <w:t xml:space="preserve">Entscheide, welche Vorgaben für dich relevant sind und wie du </w:t>
            </w:r>
            <w:r w:rsidR="00A14EC0">
              <w:t>diese</w:t>
            </w:r>
            <w:r>
              <w:t xml:space="preserve"> am besten anwenden kannst. Erstelle dir dazu ein Merkblatt. </w:t>
            </w:r>
          </w:p>
        </w:tc>
      </w:tr>
      <w:tr w:rsidR="008E380E" w14:paraId="25D62B12" w14:textId="77777777" w:rsidTr="00E23FF0">
        <w:tc>
          <w:tcPr>
            <w:tcW w:w="2127" w:type="dxa"/>
          </w:tcPr>
          <w:p w14:paraId="2C82C7C1" w14:textId="77777777" w:rsidR="008E380E" w:rsidRDefault="008E380E" w:rsidP="00FD3BB8">
            <w:r>
              <w:t>Teilaufgabe 3:</w:t>
            </w:r>
          </w:p>
        </w:tc>
        <w:tc>
          <w:tcPr>
            <w:tcW w:w="5352" w:type="dxa"/>
          </w:tcPr>
          <w:p w14:paraId="30361526" w14:textId="6E963810" w:rsidR="008E380E" w:rsidRPr="00AD27C1" w:rsidRDefault="00D66128">
            <w:r>
              <w:t>Notiere dir in den kommenden zwei Arbeitswochen Situationen</w:t>
            </w:r>
            <w:r w:rsidR="0071561F">
              <w:t>, in welchen d</w:t>
            </w:r>
            <w:r>
              <w:t>u selb</w:t>
            </w:r>
            <w:r w:rsidR="0071561F">
              <w:t>st</w:t>
            </w:r>
            <w:r>
              <w:t xml:space="preserve"> vertrauliche Informationen gehört hast und wie du damit umgegangen bist. Haben sich deine Arbeitskollegen an die Vorgaben gehalten? Besprich deine Beobachtungen mit deiner vorgesetzten Person. </w:t>
            </w:r>
          </w:p>
        </w:tc>
      </w:tr>
      <w:tr w:rsidR="00D66128" w14:paraId="5382CDA4" w14:textId="77777777" w:rsidTr="00716003">
        <w:tc>
          <w:tcPr>
            <w:tcW w:w="2127" w:type="dxa"/>
          </w:tcPr>
          <w:p w14:paraId="2C6AD25D" w14:textId="2F126C98" w:rsidR="00D66128" w:rsidRDefault="00D66128">
            <w:r>
              <w:t>Teilaufgabe 4:</w:t>
            </w:r>
          </w:p>
        </w:tc>
        <w:tc>
          <w:tcPr>
            <w:tcW w:w="5352" w:type="dxa"/>
          </w:tcPr>
          <w:p w14:paraId="1914F189" w14:textId="64CFC904" w:rsidR="00D66128" w:rsidRPr="00AD27C1" w:rsidRDefault="00D66128">
            <w:r>
              <w:t>Auch bezüglich Nachhaltigkeit gelten interne Vorgaben. Informiere dich, wer in deinem Betrieb für d</w:t>
            </w:r>
            <w:r w:rsidR="0071561F">
              <w:t>as Thema</w:t>
            </w:r>
            <w:r>
              <w:t xml:space="preserve"> Nachhaltigkeit verantwortlich ist</w:t>
            </w:r>
            <w:r w:rsidR="0071561F">
              <w:t xml:space="preserve"> und</w:t>
            </w:r>
            <w:r>
              <w:t xml:space="preserve"> frag nach Informationen. Erstelle für dich eine Übersicht, welche Vorgaben zur Nachhaltigkeit dich betreffen und wie du diese </w:t>
            </w:r>
            <w:r w:rsidR="0071561F">
              <w:t>a</w:t>
            </w:r>
            <w:r>
              <w:t xml:space="preserve">nwendest. Mach einen Vorschlag, wo sich dein </w:t>
            </w:r>
            <w:r>
              <w:lastRenderedPageBreak/>
              <w:t xml:space="preserve">Betrieb bezüglich Nachhaltigkeit verbessern kann und besprich diesen mit deiner vorgesetzten Person.  </w:t>
            </w:r>
          </w:p>
        </w:tc>
      </w:tr>
      <w:tr w:rsidR="008E380E" w14:paraId="28F96E91" w14:textId="77777777" w:rsidTr="00E23FF0">
        <w:tc>
          <w:tcPr>
            <w:tcW w:w="2127" w:type="dxa"/>
          </w:tcPr>
          <w:p w14:paraId="243F2A55" w14:textId="125F8256" w:rsidR="008E380E" w:rsidRDefault="008E380E">
            <w:r>
              <w:lastRenderedPageBreak/>
              <w:t xml:space="preserve">Teilaufgabe </w:t>
            </w:r>
            <w:r w:rsidR="00D66128">
              <w:t>5</w:t>
            </w:r>
            <w:r>
              <w:t>:</w:t>
            </w:r>
          </w:p>
        </w:tc>
        <w:tc>
          <w:tcPr>
            <w:tcW w:w="5352" w:type="dxa"/>
          </w:tcPr>
          <w:p w14:paraId="2647BBB9" w14:textId="7FC0E0BE" w:rsidR="008E380E" w:rsidRPr="00AD27C1" w:rsidRDefault="006B2515" w:rsidP="001F00C5">
            <w:r w:rsidRPr="00C56F26">
              <w:t>Dokumentiere und reflektiere deine Ergebnisse in deine</w:t>
            </w:r>
            <w:r w:rsidR="00CD3E87">
              <w:t>r</w:t>
            </w:r>
            <w:r w:rsidRPr="00C56F26">
              <w:t xml:space="preserve"> Lerndokumentation</w:t>
            </w:r>
            <w:r>
              <w:t>.</w:t>
            </w:r>
          </w:p>
        </w:tc>
      </w:tr>
      <w:tr w:rsidR="00E23FF0" w14:paraId="4B638379" w14:textId="77777777" w:rsidTr="00E23FF0">
        <w:tc>
          <w:tcPr>
            <w:tcW w:w="2127" w:type="dxa"/>
          </w:tcPr>
          <w:p w14:paraId="27D45A7B" w14:textId="77777777" w:rsidR="00E23FF0" w:rsidRDefault="00E23FF0" w:rsidP="00FD3BB8"/>
        </w:tc>
        <w:tc>
          <w:tcPr>
            <w:tcW w:w="5352" w:type="dxa"/>
          </w:tcPr>
          <w:p w14:paraId="189FF415" w14:textId="77777777" w:rsidR="00E23FF0" w:rsidRPr="00051D3C" w:rsidRDefault="00E23FF0" w:rsidP="00FD3BB8"/>
        </w:tc>
      </w:tr>
    </w:tbl>
    <w:p w14:paraId="43B79B7D" w14:textId="77777777" w:rsidR="00E23FF0" w:rsidRPr="0069351A" w:rsidRDefault="00E23FF0" w:rsidP="008E380E">
      <w:pPr>
        <w:pStyle w:val="Untertitel"/>
      </w:pPr>
    </w:p>
    <w:p w14:paraId="75D4DEC7" w14:textId="3BB1083F" w:rsidR="008E380E" w:rsidRDefault="008E380E" w:rsidP="008E380E">
      <w:pPr>
        <w:pStyle w:val="Untertitel"/>
      </w:pPr>
      <w:r w:rsidRPr="0069351A">
        <w:t>Hinweise zur Lösung</w:t>
      </w:r>
    </w:p>
    <w:p w14:paraId="11961F53" w14:textId="095962D1" w:rsidR="00256004" w:rsidRPr="00256004" w:rsidRDefault="00256004" w:rsidP="00256004">
      <w:r>
        <w:t>Für die Erarbeitung kannst du ein allfällig existierendes Reglement beiziehen und die vermerkten Punkte mit den Abteilungen abgleichen.</w:t>
      </w:r>
    </w:p>
    <w:p w14:paraId="25A7B1EC" w14:textId="77777777" w:rsidR="008E380E" w:rsidRDefault="008E380E" w:rsidP="003A2E62">
      <w:pPr>
        <w:rPr>
          <w:rFonts w:cs="Myriad Arabic"/>
          <w:lang w:val="de-CH" w:eastAsia="de-CH"/>
        </w:rPr>
      </w:pPr>
    </w:p>
    <w:p w14:paraId="2D617DE8" w14:textId="77777777" w:rsidR="008E380E" w:rsidRPr="0069351A" w:rsidRDefault="008E380E" w:rsidP="008E380E">
      <w:pPr>
        <w:pStyle w:val="Untertitel"/>
      </w:pPr>
      <w:r w:rsidRPr="0069351A">
        <w:t>Organisation</w:t>
      </w:r>
    </w:p>
    <w:p w14:paraId="2B733CC2" w14:textId="7EEE9ADE" w:rsidR="006B2515" w:rsidRDefault="006B2515" w:rsidP="006B2515">
      <w:r>
        <w:t xml:space="preserve">Führe deinen Praxisauftrag direkt in deinem Arbeitsalltag anhand eines konkreten Falls oder einer konkreten Situation aus der Praxis aus. </w:t>
      </w:r>
    </w:p>
    <w:p w14:paraId="22B81FED" w14:textId="0CAD8285" w:rsidR="006B2515" w:rsidRDefault="006B2515" w:rsidP="006B2515"/>
    <w:p w14:paraId="3F3DCFDF" w14:textId="2E69CC1C" w:rsidR="008E380E" w:rsidRPr="008E380E" w:rsidRDefault="006B2515" w:rsidP="008E380E">
      <w:r>
        <w:t xml:space="preserve">Für die Dokumentation deines Vorgehens benötigst du je nach Aufwand zwischen </w:t>
      </w:r>
      <w:r w:rsidR="006451CA">
        <w:t>90</w:t>
      </w:r>
      <w:r w:rsidR="003A1C1C">
        <w:t xml:space="preserve"> </w:t>
      </w:r>
      <w:r>
        <w:t xml:space="preserve">und </w:t>
      </w:r>
      <w:r w:rsidR="006451CA">
        <w:t>120</w:t>
      </w:r>
      <w:r>
        <w:t xml:space="preserve">. Minuten. </w:t>
      </w:r>
    </w:p>
    <w:sectPr w:rsidR="008E380E" w:rsidRPr="008E380E" w:rsidSect="008D62DB">
      <w:footerReference w:type="default" r:id="rId8"/>
      <w:headerReference w:type="first" r:id="rId9"/>
      <w:footerReference w:type="first" r:id="rId10"/>
      <w:type w:val="continuous"/>
      <w:pgSz w:w="11906" w:h="16838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A34C" w14:textId="77777777" w:rsidR="00B04825" w:rsidRDefault="00B04825">
      <w:r>
        <w:separator/>
      </w:r>
    </w:p>
  </w:endnote>
  <w:endnote w:type="continuationSeparator" w:id="0">
    <w:p w14:paraId="1DCFADC6" w14:textId="77777777" w:rsidR="00B04825" w:rsidRDefault="00B0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934" w14:textId="77777777" w:rsidR="00461CCD" w:rsidRPr="00957E5D" w:rsidRDefault="00461CCD" w:rsidP="00957E5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6451CA">
      <w:rPr>
        <w:noProof/>
        <w:sz w:val="18"/>
        <w:szCs w:val="18"/>
      </w:rPr>
      <w:t>2</w:t>
    </w:r>
    <w:r w:rsidRPr="00957E5D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14:paraId="1EF0BFCF" w14:textId="77777777" w:rsidTr="007407A2">
      <w:trPr>
        <w:trHeight w:hRule="exact" w:val="1361"/>
      </w:trPr>
      <w:tc>
        <w:tcPr>
          <w:tcW w:w="9778" w:type="dxa"/>
          <w:vAlign w:val="bottom"/>
        </w:tcPr>
        <w:p w14:paraId="4F80E57D" w14:textId="77777777" w:rsidR="00461CCD" w:rsidRDefault="00461CCD" w:rsidP="007407A2">
          <w:pPr>
            <w:spacing w:line="280" w:lineRule="atLeast"/>
          </w:pPr>
        </w:p>
      </w:tc>
    </w:tr>
  </w:tbl>
  <w:p w14:paraId="14FB220C" w14:textId="77777777" w:rsidR="00461CCD" w:rsidRDefault="00461CCD" w:rsidP="00C51B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A8006" w14:textId="77777777" w:rsidR="00B04825" w:rsidRDefault="00B04825">
      <w:r>
        <w:separator/>
      </w:r>
    </w:p>
  </w:footnote>
  <w:footnote w:type="continuationSeparator" w:id="0">
    <w:p w14:paraId="1DCACB7D" w14:textId="77777777" w:rsidR="00B04825" w:rsidRDefault="00B0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319C" w14:textId="77777777" w:rsidR="00461CCD" w:rsidRDefault="00045C79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6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8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9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0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1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3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24"/>
  </w:num>
  <w:num w:numId="4">
    <w:abstractNumId w:val="20"/>
  </w:num>
  <w:num w:numId="5">
    <w:abstractNumId w:val="30"/>
  </w:num>
  <w:num w:numId="6">
    <w:abstractNumId w:val="35"/>
  </w:num>
  <w:num w:numId="7">
    <w:abstractNumId w:val="34"/>
  </w:num>
  <w:num w:numId="8">
    <w:abstractNumId w:val="15"/>
  </w:num>
  <w:num w:numId="9">
    <w:abstractNumId w:val="33"/>
  </w:num>
  <w:num w:numId="10">
    <w:abstractNumId w:val="23"/>
  </w:num>
  <w:num w:numId="11">
    <w:abstractNumId w:val="11"/>
  </w:num>
  <w:num w:numId="12">
    <w:abstractNumId w:val="9"/>
  </w:num>
  <w:num w:numId="13">
    <w:abstractNumId w:val="7"/>
  </w:num>
  <w:num w:numId="14">
    <w:abstractNumId w:val="22"/>
  </w:num>
  <w:num w:numId="15">
    <w:abstractNumId w:val="14"/>
  </w:num>
  <w:num w:numId="16">
    <w:abstractNumId w:val="2"/>
  </w:num>
  <w:num w:numId="17">
    <w:abstractNumId w:val="8"/>
  </w:num>
  <w:num w:numId="18">
    <w:abstractNumId w:val="28"/>
  </w:num>
  <w:num w:numId="19">
    <w:abstractNumId w:val="12"/>
  </w:num>
  <w:num w:numId="20">
    <w:abstractNumId w:val="29"/>
  </w:num>
  <w:num w:numId="21">
    <w:abstractNumId w:val="25"/>
  </w:num>
  <w:num w:numId="22">
    <w:abstractNumId w:val="21"/>
  </w:num>
  <w:num w:numId="23">
    <w:abstractNumId w:val="27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6"/>
  </w:num>
  <w:num w:numId="32">
    <w:abstractNumId w:val="19"/>
  </w:num>
  <w:num w:numId="33">
    <w:abstractNumId w:val="16"/>
  </w:num>
  <w:num w:numId="34">
    <w:abstractNumId w:val="0"/>
  </w:num>
  <w:num w:numId="35">
    <w:abstractNumId w:val="4"/>
  </w:num>
  <w:num w:numId="36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C0E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00C5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6004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972AA"/>
    <w:rsid w:val="003A117C"/>
    <w:rsid w:val="003A1792"/>
    <w:rsid w:val="003A1C1C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26B17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1B0"/>
    <w:rsid w:val="00564685"/>
    <w:rsid w:val="00565B2D"/>
    <w:rsid w:val="00566BE9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1789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0B93"/>
    <w:rsid w:val="006313A5"/>
    <w:rsid w:val="00635BC2"/>
    <w:rsid w:val="00636696"/>
    <w:rsid w:val="00636AF5"/>
    <w:rsid w:val="006436F2"/>
    <w:rsid w:val="00643E7A"/>
    <w:rsid w:val="006440F8"/>
    <w:rsid w:val="00645068"/>
    <w:rsid w:val="006451CA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D21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2515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61F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77DAE"/>
    <w:rsid w:val="0078056B"/>
    <w:rsid w:val="00782041"/>
    <w:rsid w:val="00782073"/>
    <w:rsid w:val="007820A9"/>
    <w:rsid w:val="00782DAD"/>
    <w:rsid w:val="007848CB"/>
    <w:rsid w:val="00784F4C"/>
    <w:rsid w:val="00785A78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28B6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269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4EC0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C7525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4825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5FD7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119C"/>
    <w:rsid w:val="00C30585"/>
    <w:rsid w:val="00C31B21"/>
    <w:rsid w:val="00C3280E"/>
    <w:rsid w:val="00C337BB"/>
    <w:rsid w:val="00C3475A"/>
    <w:rsid w:val="00C34E7B"/>
    <w:rsid w:val="00C35B88"/>
    <w:rsid w:val="00C35E72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3E87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128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91A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0EB56136-B0FF-497E-9DD2-B0C13D8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3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841E-173F-4C70-B1C9-03FF03D96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HP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Marius Huber</dc:creator>
  <cp:lastModifiedBy>Claudia Kuratli</cp:lastModifiedBy>
  <cp:revision>11</cp:revision>
  <cp:lastPrinted>2023-03-03T12:35:00Z</cp:lastPrinted>
  <dcterms:created xsi:type="dcterms:W3CDTF">2021-11-29T05:19:00Z</dcterms:created>
  <dcterms:modified xsi:type="dcterms:W3CDTF">2023-03-03T12:35:00Z</dcterms:modified>
</cp:coreProperties>
</file>